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2E1A3E" w:rsidP="00AB3CC5">
      <w:pPr>
        <w:spacing w:after="0"/>
        <w:jc w:val="right"/>
        <w:rPr>
          <w:rFonts w:ascii="Avenir LT Std 35 Light" w:hAnsi="Avenir LT Std 35 Light"/>
          <w:sz w:val="36"/>
        </w:rPr>
      </w:pPr>
      <w:r>
        <w:rPr>
          <w:rFonts w:ascii="Avenir LT Std 35 Light" w:hAnsi="Avenir LT Std 35 Light"/>
          <w:sz w:val="36"/>
        </w:rPr>
        <w:t>Software Requirements Specification</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Aaron Birencwaig</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Andrew Harmic</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Jason Heintz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C2479">
          <w:footerReference w:type="default" r:id="rId8"/>
          <w:pgSz w:w="12240" w:h="15840"/>
          <w:pgMar w:top="360" w:right="360" w:bottom="360" w:left="360" w:header="720" w:footer="288" w:gutter="0"/>
          <w:cols w:space="720"/>
          <w:titlePg/>
          <w:docGrid w:linePitch="360"/>
        </w:sectPr>
      </w:pPr>
    </w:p>
    <w:p w:rsidR="00FB1786" w:rsidRPr="004C2F80" w:rsidRDefault="00FB1786" w:rsidP="004C2F80">
      <w:pPr>
        <w:spacing w:after="0"/>
        <w:jc w:val="center"/>
        <w:rPr>
          <w:rFonts w:ascii="Avenir LT Std 65 Medium" w:hAnsi="Avenir LT Std 65 Medium"/>
          <w:b/>
          <w:noProof/>
          <w:sz w:val="48"/>
        </w:rPr>
      </w:pPr>
      <w:r w:rsidRPr="004C2F80">
        <w:rPr>
          <w:rFonts w:ascii="Avenir LT Std 65 Medium" w:hAnsi="Avenir LT Std 65 Medium"/>
          <w:b/>
          <w:noProof/>
          <w:sz w:val="48"/>
        </w:rPr>
        <w:lastRenderedPageBreak/>
        <w:t>SOFTWARE REQUIREMENTS SPECIFICATION</w:t>
      </w:r>
    </w:p>
    <w:tbl>
      <w:tblPr>
        <w:tblStyle w:val="TableGrid"/>
        <w:tblW w:w="0" w:type="auto"/>
        <w:jc w:val="center"/>
        <w:tblLook w:val="04A0"/>
      </w:tblPr>
      <w:tblGrid>
        <w:gridCol w:w="1008"/>
        <w:gridCol w:w="1079"/>
        <w:gridCol w:w="2160"/>
        <w:gridCol w:w="3168"/>
        <w:gridCol w:w="359"/>
      </w:tblGrid>
      <w:tr w:rsidR="00FB1786" w:rsidRPr="00494886" w:rsidTr="00F63FC6">
        <w:trPr>
          <w:gridAfter w:val="1"/>
          <w:wAfter w:w="359" w:type="dxa"/>
          <w:trHeight w:val="288"/>
          <w:jc w:val="center"/>
        </w:trPr>
        <w:tc>
          <w:tcPr>
            <w:tcW w:w="7415" w:type="dxa"/>
            <w:gridSpan w:val="4"/>
            <w:tcBorders>
              <w:top w:val="nil"/>
              <w:left w:val="nil"/>
              <w:right w:val="nil"/>
            </w:tcBorders>
            <w:shd w:val="clear" w:color="auto" w:fill="auto"/>
            <w:vAlign w:val="center"/>
          </w:tcPr>
          <w:p w:rsidR="00FB1786" w:rsidRPr="00494886" w:rsidRDefault="00FB1786" w:rsidP="00F63FC6">
            <w:pPr>
              <w:rPr>
                <w:rFonts w:eastAsia="Times New Roman" w:cstheme="minorHAnsi"/>
                <w:b/>
                <w:sz w:val="20"/>
                <w:szCs w:val="20"/>
              </w:rPr>
            </w:pPr>
            <w:r w:rsidRPr="00AF27FE">
              <w:rPr>
                <w:rFonts w:eastAsia="Times New Roman" w:cstheme="minorHAnsi"/>
                <w:sz w:val="20"/>
                <w:szCs w:val="20"/>
              </w:rPr>
              <w:t>Modification history:</w:t>
            </w:r>
          </w:p>
        </w:tc>
      </w:tr>
      <w:tr w:rsidR="00FB1786" w:rsidRPr="00494886" w:rsidTr="00F63FC6">
        <w:trPr>
          <w:jc w:val="center"/>
        </w:trPr>
        <w:tc>
          <w:tcPr>
            <w:tcW w:w="1008" w:type="dxa"/>
            <w:shd w:val="clear" w:color="auto" w:fill="F2F2F2" w:themeFill="background1" w:themeFillShade="F2"/>
          </w:tcPr>
          <w:p w:rsidR="00FB1786" w:rsidRPr="00494886" w:rsidRDefault="00FB1786" w:rsidP="00F63FC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FB1786" w:rsidRPr="00494886" w:rsidRDefault="00FB1786" w:rsidP="00F63FC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FB1786" w:rsidRPr="00494886" w:rsidRDefault="00FB1786" w:rsidP="00F63FC6">
            <w:pPr>
              <w:rPr>
                <w:rFonts w:eastAsia="Times New Roman" w:cstheme="minorHAnsi"/>
                <w:b/>
                <w:sz w:val="20"/>
                <w:szCs w:val="20"/>
              </w:rPr>
            </w:pPr>
            <w:r w:rsidRPr="00494886">
              <w:rPr>
                <w:rFonts w:eastAsia="Times New Roman" w:cstheme="minorHAnsi"/>
                <w:b/>
                <w:sz w:val="20"/>
                <w:szCs w:val="20"/>
              </w:rPr>
              <w:t>Who</w:t>
            </w:r>
          </w:p>
        </w:tc>
        <w:tc>
          <w:tcPr>
            <w:tcW w:w="3527" w:type="dxa"/>
            <w:gridSpan w:val="2"/>
            <w:shd w:val="clear" w:color="auto" w:fill="F2F2F2" w:themeFill="background1" w:themeFillShade="F2"/>
          </w:tcPr>
          <w:p w:rsidR="00FB1786" w:rsidRPr="00494886" w:rsidRDefault="00FB1786" w:rsidP="00F63FC6">
            <w:pPr>
              <w:rPr>
                <w:rFonts w:eastAsia="Times New Roman" w:cstheme="minorHAnsi"/>
                <w:b/>
                <w:sz w:val="20"/>
                <w:szCs w:val="20"/>
              </w:rPr>
            </w:pPr>
            <w:r w:rsidRPr="00494886">
              <w:rPr>
                <w:rFonts w:eastAsia="Times New Roman" w:cstheme="minorHAnsi"/>
                <w:b/>
                <w:sz w:val="20"/>
                <w:szCs w:val="20"/>
              </w:rPr>
              <w:t>Comment</w:t>
            </w:r>
          </w:p>
        </w:tc>
      </w:tr>
      <w:tr w:rsidR="00FB1786" w:rsidTr="00F63FC6">
        <w:trPr>
          <w:jc w:val="center"/>
        </w:trPr>
        <w:tc>
          <w:tcPr>
            <w:tcW w:w="1008"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 xml:space="preserve">v1.0 </w:t>
            </w:r>
          </w:p>
        </w:tc>
        <w:tc>
          <w:tcPr>
            <w:tcW w:w="1079"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09/16/10</w:t>
            </w:r>
          </w:p>
        </w:tc>
        <w:tc>
          <w:tcPr>
            <w:tcW w:w="2160" w:type="dxa"/>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Jason Heintz</w:t>
            </w:r>
          </w:p>
        </w:tc>
        <w:tc>
          <w:tcPr>
            <w:tcW w:w="3527" w:type="dxa"/>
            <w:gridSpan w:val="2"/>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Initial update</w:t>
            </w:r>
          </w:p>
        </w:tc>
      </w:tr>
      <w:tr w:rsidR="00FB1786" w:rsidTr="00F63FC6">
        <w:trPr>
          <w:jc w:val="center"/>
        </w:trPr>
        <w:tc>
          <w:tcPr>
            <w:tcW w:w="1008"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v2.0</w:t>
            </w:r>
          </w:p>
        </w:tc>
        <w:tc>
          <w:tcPr>
            <w:tcW w:w="1079" w:type="dxa"/>
          </w:tcPr>
          <w:p w:rsidR="00FB1786" w:rsidRPr="00FB1786" w:rsidRDefault="00953440" w:rsidP="00FB1786">
            <w:pPr>
              <w:jc w:val="center"/>
              <w:rPr>
                <w:rFonts w:eastAsia="Times New Roman" w:cstheme="minorHAnsi"/>
                <w:sz w:val="20"/>
                <w:szCs w:val="20"/>
              </w:rPr>
            </w:pPr>
            <w:r>
              <w:rPr>
                <w:rFonts w:eastAsia="Times New Roman" w:cstheme="minorHAnsi"/>
                <w:sz w:val="20"/>
                <w:szCs w:val="20"/>
              </w:rPr>
              <w:t>0</w:t>
            </w:r>
            <w:r w:rsidR="00FB1786" w:rsidRPr="00FB1786">
              <w:rPr>
                <w:rFonts w:eastAsia="Times New Roman" w:cstheme="minorHAnsi"/>
                <w:sz w:val="20"/>
                <w:szCs w:val="20"/>
              </w:rPr>
              <w:t>9/19/10</w:t>
            </w:r>
          </w:p>
        </w:tc>
        <w:tc>
          <w:tcPr>
            <w:tcW w:w="2160" w:type="dxa"/>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Aaron Birencwaig</w:t>
            </w:r>
          </w:p>
        </w:tc>
        <w:tc>
          <w:tcPr>
            <w:tcW w:w="3527" w:type="dxa"/>
            <w:gridSpan w:val="2"/>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Update</w:t>
            </w:r>
          </w:p>
        </w:tc>
      </w:tr>
      <w:tr w:rsidR="00FB1786" w:rsidTr="00F63FC6">
        <w:trPr>
          <w:jc w:val="center"/>
        </w:trPr>
        <w:tc>
          <w:tcPr>
            <w:tcW w:w="1008"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v3.0</w:t>
            </w:r>
          </w:p>
        </w:tc>
        <w:tc>
          <w:tcPr>
            <w:tcW w:w="1079"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09/21/10</w:t>
            </w:r>
          </w:p>
        </w:tc>
        <w:tc>
          <w:tcPr>
            <w:tcW w:w="2160" w:type="dxa"/>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Jason Heintz</w:t>
            </w:r>
          </w:p>
        </w:tc>
        <w:tc>
          <w:tcPr>
            <w:tcW w:w="3527" w:type="dxa"/>
            <w:gridSpan w:val="2"/>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Integration of all parts</w:t>
            </w:r>
          </w:p>
        </w:tc>
      </w:tr>
    </w:tbl>
    <w:p w:rsidR="00001A29" w:rsidRPr="00001A29" w:rsidRDefault="00001A29" w:rsidP="00E9315B">
      <w:pPr>
        <w:spacing w:before="240" w:after="0"/>
        <w:rPr>
          <w:rFonts w:ascii="Avenir LT Std 35 Light" w:eastAsia="Times New Roman" w:hAnsi="Avenir LT Std 35 Light" w:cstheme="minorHAnsi"/>
          <w:bCs/>
          <w:sz w:val="44"/>
          <w:szCs w:val="28"/>
        </w:rPr>
      </w:pPr>
      <w:r w:rsidRPr="00001A29">
        <w:rPr>
          <w:rFonts w:ascii="Avenir LT Std 35 Light" w:eastAsia="Times New Roman" w:hAnsi="Avenir LT Std 35 Light" w:cstheme="minorHAnsi"/>
          <w:bCs/>
          <w:sz w:val="44"/>
          <w:szCs w:val="28"/>
        </w:rPr>
        <w:t xml:space="preserve">1 </w:t>
      </w:r>
      <w:r w:rsidRPr="00001A29">
        <w:rPr>
          <w:rFonts w:ascii="Avenir LT Std 35 Light" w:eastAsia="Times New Roman" w:hAnsi="Avenir LT Std 35 Light" w:cstheme="minorHAnsi"/>
          <w:bCs/>
          <w:sz w:val="36"/>
          <w:szCs w:val="28"/>
        </w:rPr>
        <w:t>Introduction</w:t>
      </w:r>
    </w:p>
    <w:p w:rsidR="00001A29" w:rsidRDefault="00001A29" w:rsidP="00CD3973">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 xml:space="preserve">1.1 </w:t>
      </w:r>
      <w:r w:rsidRPr="005F3263">
        <w:rPr>
          <w:rFonts w:ascii="Avenir LT Std 35 Light" w:eastAsia="Times New Roman" w:hAnsi="Avenir LT Std 35 Light" w:cstheme="minorHAnsi"/>
          <w:sz w:val="28"/>
          <w:szCs w:val="20"/>
        </w:rPr>
        <w:t>Software to be Produced</w:t>
      </w:r>
    </w:p>
    <w:p w:rsidR="0038095B" w:rsidRPr="0038095B" w:rsidRDefault="0038095B"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38095B">
        <w:rPr>
          <w:rFonts w:asciiTheme="minorHAnsi" w:hAnsiTheme="minorHAnsi" w:cstheme="minorHAnsi"/>
          <w:color w:val="000000"/>
        </w:rPr>
        <w:t>Everyday people depend on their smart phones for a variety of things from social networking to maintaining their finances, so it is only natural to provide them with a way to stay up to date with the current news and information.</w:t>
      </w:r>
      <w:r w:rsidR="00DD39C6">
        <w:rPr>
          <w:rFonts w:asciiTheme="minorHAnsi" w:hAnsiTheme="minorHAnsi" w:cstheme="minorHAnsi"/>
          <w:color w:val="000000"/>
        </w:rPr>
        <w:t xml:space="preserve"> </w:t>
      </w:r>
      <w:r w:rsidRPr="0038095B">
        <w:rPr>
          <w:rFonts w:asciiTheme="minorHAnsi" w:hAnsiTheme="minorHAnsi" w:cstheme="minorHAnsi"/>
          <w:color w:val="000000"/>
        </w:rPr>
        <w:t>We will be producing an Android operating system based mobile application that will replicate a real world news website.</w:t>
      </w:r>
      <w:r w:rsidR="00DD39C6">
        <w:rPr>
          <w:rFonts w:asciiTheme="minorHAnsi" w:hAnsiTheme="minorHAnsi" w:cstheme="minorHAnsi"/>
          <w:color w:val="000000"/>
        </w:rPr>
        <w:t xml:space="preserve"> </w:t>
      </w:r>
      <w:r w:rsidRPr="0038095B">
        <w:rPr>
          <w:rFonts w:asciiTheme="minorHAnsi" w:hAnsiTheme="minorHAnsi" w:cstheme="minorHAnsi"/>
          <w:color w:val="000000"/>
        </w:rPr>
        <w:t>This mobile application will contain the same type and amount of information as a regular news website, but it will provide the information to the user on their smart phone.</w:t>
      </w:r>
      <w:r w:rsidR="00DD39C6">
        <w:rPr>
          <w:rFonts w:asciiTheme="minorHAnsi" w:hAnsiTheme="minorHAnsi" w:cstheme="minorHAnsi"/>
          <w:color w:val="000000"/>
        </w:rPr>
        <w:t xml:space="preserve"> </w:t>
      </w:r>
      <w:r w:rsidRPr="0038095B">
        <w:rPr>
          <w:rFonts w:asciiTheme="minorHAnsi" w:hAnsiTheme="minorHAnsi" w:cstheme="minorHAnsi"/>
          <w:color w:val="000000"/>
        </w:rPr>
        <w:t>The product will be an all inclusive application that can be loaded onto any smart phone running an Android operating system.</w:t>
      </w:r>
      <w:bookmarkStart w:id="0" w:name="id.01e9c0073c2e"/>
      <w:bookmarkEnd w:id="0"/>
    </w:p>
    <w:p w:rsidR="00001A29" w:rsidRDefault="00001A29" w:rsidP="00CD3973">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 xml:space="preserve">1.2 </w:t>
      </w:r>
      <w:r w:rsidRPr="005F3263">
        <w:rPr>
          <w:rFonts w:ascii="Avenir LT Std 35 Light" w:eastAsia="Times New Roman" w:hAnsi="Avenir LT Std 35 Light" w:cstheme="minorHAnsi"/>
          <w:sz w:val="28"/>
          <w:szCs w:val="20"/>
        </w:rPr>
        <w:t>Reference Documents</w:t>
      </w:r>
    </w:p>
    <w:p w:rsidR="008743A7" w:rsidRPr="00C336EE" w:rsidRDefault="008743A7" w:rsidP="008743A7">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Concept of Operations</w:t>
      </w:r>
      <w:r w:rsidRPr="00C336EE">
        <w:rPr>
          <w:rFonts w:eastAsia="Times New Roman" w:cstheme="minorHAnsi"/>
          <w:sz w:val="20"/>
          <w:szCs w:val="20"/>
        </w:rPr>
        <w:t xml:space="preserve"> </w:t>
      </w:r>
    </w:p>
    <w:p w:rsidR="00CD3973" w:rsidRPr="008743A7" w:rsidRDefault="008743A7" w:rsidP="008743A7">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Project Management Plan</w:t>
      </w:r>
    </w:p>
    <w:p w:rsidR="00001A29" w:rsidRDefault="00001A29" w:rsidP="00CD3973">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 xml:space="preserve">1.3 </w:t>
      </w:r>
      <w:r w:rsidRPr="005F3263">
        <w:rPr>
          <w:rFonts w:ascii="Avenir LT Std 35 Light" w:eastAsia="Times New Roman" w:hAnsi="Avenir LT Std 35 Light" w:cstheme="minorHAnsi"/>
          <w:sz w:val="28"/>
          <w:szCs w:val="20"/>
        </w:rPr>
        <w:t>Applicable Standards</w:t>
      </w:r>
    </w:p>
    <w:p w:rsidR="00CD3973" w:rsidRPr="008752F5" w:rsidRDefault="008752F5" w:rsidP="00A7192F">
      <w:pPr>
        <w:pStyle w:val="ListStyle"/>
        <w:pBdr>
          <w:bottom w:val="none" w:sz="0" w:space="0" w:color="808080"/>
        </w:pBdr>
        <w:ind w:left="720"/>
        <w:contextualSpacing/>
        <w:jc w:val="both"/>
        <w:rPr>
          <w:rFonts w:asciiTheme="minorHAnsi" w:hAnsiTheme="minorHAnsi" w:cstheme="minorHAnsi"/>
          <w:color w:val="000000"/>
        </w:rPr>
      </w:pPr>
      <w:r>
        <w:rPr>
          <w:rFonts w:asciiTheme="minorHAnsi" w:hAnsiTheme="minorHAnsi" w:cstheme="minorHAnsi"/>
          <w:color w:val="000000"/>
        </w:rPr>
        <w:t>None</w:t>
      </w:r>
    </w:p>
    <w:p w:rsidR="00001A29" w:rsidRDefault="008752F5" w:rsidP="008752F5">
      <w:pPr>
        <w:spacing w:before="120" w:after="0"/>
        <w:ind w:left="360"/>
        <w:rPr>
          <w:rFonts w:ascii="Avenir LT Std 35 Light" w:eastAsia="Times New Roman" w:hAnsi="Avenir LT Std 35 Light" w:cstheme="minorHAnsi"/>
          <w:sz w:val="36"/>
          <w:szCs w:val="20"/>
        </w:rPr>
      </w:pPr>
      <w:r>
        <w:rPr>
          <w:rFonts w:ascii="Avenir LT Std 35 Light" w:eastAsia="Times New Roman" w:hAnsi="Avenir LT Std 35 Light" w:cstheme="minorHAnsi"/>
          <w:sz w:val="36"/>
          <w:szCs w:val="20"/>
        </w:rPr>
        <w:t>1.4</w:t>
      </w:r>
      <w:r w:rsidR="00001A29" w:rsidRPr="008752F5">
        <w:rPr>
          <w:rFonts w:ascii="Avenir LT Std 35 Light" w:eastAsia="Times New Roman" w:hAnsi="Avenir LT Std 35 Light" w:cstheme="minorHAnsi"/>
          <w:sz w:val="36"/>
          <w:szCs w:val="20"/>
        </w:rPr>
        <w:t xml:space="preserve"> </w:t>
      </w:r>
      <w:r w:rsidR="00001A29" w:rsidRPr="008752F5">
        <w:rPr>
          <w:rFonts w:ascii="Avenir LT Std 35 Light" w:eastAsia="Times New Roman" w:hAnsi="Avenir LT Std 35 Light" w:cstheme="minorHAnsi"/>
          <w:sz w:val="28"/>
          <w:szCs w:val="20"/>
        </w:rPr>
        <w:t>Definition, Acronyms, and Abbreviations</w:t>
      </w:r>
    </w:p>
    <w:p w:rsidR="008752F5" w:rsidRPr="008752F5" w:rsidRDefault="008752F5" w:rsidP="00A7192F">
      <w:pPr>
        <w:pStyle w:val="ListStyle"/>
        <w:pBdr>
          <w:bottom w:val="none" w:sz="0" w:space="0" w:color="808080"/>
        </w:pBdr>
        <w:ind w:left="720"/>
        <w:contextualSpacing/>
        <w:jc w:val="both"/>
        <w:rPr>
          <w:rFonts w:asciiTheme="minorHAnsi" w:hAnsiTheme="minorHAnsi" w:cstheme="minorHAnsi"/>
          <w:color w:val="000000"/>
        </w:rPr>
      </w:pPr>
      <w:r>
        <w:rPr>
          <w:rFonts w:asciiTheme="minorHAnsi" w:hAnsiTheme="minorHAnsi" w:cstheme="minorHAnsi"/>
          <w:color w:val="000000"/>
        </w:rPr>
        <w:t>None</w:t>
      </w:r>
    </w:p>
    <w:p w:rsidR="00001A29" w:rsidRPr="00001A29" w:rsidRDefault="000D28C0" w:rsidP="00E9315B">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t>2</w:t>
      </w:r>
      <w:r w:rsidR="00001A29" w:rsidRPr="00001A29">
        <w:rPr>
          <w:rFonts w:ascii="Avenir LT Std 35 Light" w:eastAsia="Times New Roman" w:hAnsi="Avenir LT Std 35 Light" w:cstheme="minorHAnsi"/>
          <w:bCs/>
          <w:sz w:val="44"/>
          <w:szCs w:val="28"/>
        </w:rPr>
        <w:t xml:space="preserve"> </w:t>
      </w:r>
      <w:r w:rsidR="00001A29" w:rsidRPr="00001A29">
        <w:rPr>
          <w:rFonts w:ascii="Avenir LT Std 35 Light" w:eastAsia="Times New Roman" w:hAnsi="Avenir LT Std 35 Light" w:cstheme="minorHAnsi"/>
          <w:bCs/>
          <w:sz w:val="36"/>
          <w:szCs w:val="28"/>
        </w:rPr>
        <w:t>Product Overview</w:t>
      </w:r>
    </w:p>
    <w:p w:rsidR="00001A29" w:rsidRDefault="000D28C0" w:rsidP="00B22E1D">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001A29" w:rsidRPr="005F3263">
        <w:rPr>
          <w:rFonts w:ascii="Avenir LT Std 35 Light" w:eastAsia="Times New Roman" w:hAnsi="Avenir LT Std 35 Light" w:cstheme="minorHAnsi"/>
          <w:sz w:val="36"/>
          <w:szCs w:val="20"/>
        </w:rPr>
        <w:t xml:space="preserve">.1 </w:t>
      </w:r>
      <w:r w:rsidR="00001A29" w:rsidRPr="005F3263">
        <w:rPr>
          <w:rFonts w:ascii="Avenir LT Std 35 Light" w:eastAsia="Times New Roman" w:hAnsi="Avenir LT Std 35 Light" w:cstheme="minorHAnsi"/>
          <w:sz w:val="28"/>
          <w:szCs w:val="20"/>
        </w:rPr>
        <w:t>Assumptions</w:t>
      </w:r>
    </w:p>
    <w:p w:rsidR="00B22E1D" w:rsidRPr="00B22E1D" w:rsidRDefault="00B22E1D" w:rsidP="00C01864">
      <w:pPr>
        <w:pStyle w:val="Style-2"/>
        <w:pBdr>
          <w:bottom w:val="none" w:sz="0" w:space="0" w:color="808080"/>
        </w:pBdr>
        <w:spacing w:line="276" w:lineRule="auto"/>
        <w:ind w:left="360"/>
        <w:contextualSpacing/>
        <w:jc w:val="both"/>
        <w:rPr>
          <w:rFonts w:asciiTheme="minorHAnsi" w:hAnsiTheme="minorHAnsi" w:cstheme="minorHAnsi"/>
          <w:color w:val="000000"/>
        </w:rPr>
      </w:pPr>
      <w:r w:rsidRPr="00B22E1D">
        <w:rPr>
          <w:rFonts w:asciiTheme="minorHAnsi" w:hAnsiTheme="minorHAnsi" w:cstheme="minorHAnsi"/>
          <w:color w:val="000000"/>
        </w:rPr>
        <w:t>We will assume that all users who chose to install the News Phone application will be using either an Android phone emulator or an android phone running software versions of 2.0, 2.1, or 2.2. We will also assume that there is more than one megabyte of free space available on either the hard disk of the computer and/or the android phone of the user. Since our program is relatively simple. We assume that any processor above a Pentium IV or any android phone running the versions of software listed above can be fully capable of running our News Phone application nearly flawlessly.</w:t>
      </w:r>
    </w:p>
    <w:p w:rsidR="00001A29" w:rsidRDefault="000D28C0" w:rsidP="00B22E1D">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001A29" w:rsidRPr="005F3263">
        <w:rPr>
          <w:rFonts w:ascii="Avenir LT Std 35 Light" w:eastAsia="Times New Roman" w:hAnsi="Avenir LT Std 35 Light" w:cstheme="minorHAnsi"/>
          <w:sz w:val="36"/>
          <w:szCs w:val="20"/>
        </w:rPr>
        <w:t xml:space="preserve">.2 </w:t>
      </w:r>
      <w:r w:rsidR="00001A29" w:rsidRPr="005F3263">
        <w:rPr>
          <w:rFonts w:ascii="Avenir LT Std 35 Light" w:eastAsia="Times New Roman" w:hAnsi="Avenir LT Std 35 Light" w:cstheme="minorHAnsi"/>
          <w:sz w:val="28"/>
          <w:szCs w:val="20"/>
        </w:rPr>
        <w:t>Stakeholders</w:t>
      </w:r>
    </w:p>
    <w:p w:rsidR="00B22E1D" w:rsidRDefault="009A2001" w:rsidP="00C01864">
      <w:pPr>
        <w:pStyle w:val="ListStyle"/>
        <w:pBdr>
          <w:bottom w:val="none" w:sz="0" w:space="0" w:color="808080"/>
        </w:pBdr>
        <w:spacing w:line="276" w:lineRule="auto"/>
        <w:ind w:left="360"/>
        <w:contextualSpacing/>
        <w:jc w:val="both"/>
        <w:rPr>
          <w:rFonts w:asciiTheme="minorHAnsi" w:hAnsiTheme="minorHAnsi" w:cstheme="minorHAnsi"/>
        </w:rPr>
      </w:pPr>
      <w:r w:rsidRPr="009A2001">
        <w:rPr>
          <w:rFonts w:asciiTheme="minorHAnsi" w:hAnsiTheme="minorHAnsi" w:cstheme="minorHAnsi"/>
          <w:color w:val="000000"/>
        </w:rPr>
        <w:t>For the News Phone application there will be a couple of different stakeholders.</w:t>
      </w:r>
      <w:r w:rsidR="00DD39C6">
        <w:rPr>
          <w:rFonts w:asciiTheme="minorHAnsi" w:hAnsiTheme="minorHAnsi" w:cstheme="minorHAnsi"/>
          <w:color w:val="000000"/>
        </w:rPr>
        <w:t xml:space="preserve"> </w:t>
      </w:r>
      <w:r w:rsidRPr="009A2001">
        <w:rPr>
          <w:rFonts w:asciiTheme="minorHAnsi" w:hAnsiTheme="minorHAnsi" w:cstheme="minorHAnsi"/>
          <w:color w:val="000000"/>
        </w:rPr>
        <w:t>The first group of stakeholders is the developers.</w:t>
      </w:r>
      <w:r w:rsidR="00DD39C6">
        <w:rPr>
          <w:rFonts w:asciiTheme="minorHAnsi" w:hAnsiTheme="minorHAnsi" w:cstheme="minorHAnsi"/>
          <w:color w:val="000000"/>
        </w:rPr>
        <w:t xml:space="preserve"> </w:t>
      </w:r>
      <w:r w:rsidRPr="009A2001">
        <w:rPr>
          <w:rFonts w:asciiTheme="minorHAnsi" w:hAnsiTheme="minorHAnsi" w:cstheme="minorHAnsi"/>
          <w:color w:val="000000"/>
        </w:rPr>
        <w:t>The six of us developing this software will have the most interest in the software because it is our class project.</w:t>
      </w:r>
      <w:r w:rsidR="00DD39C6">
        <w:rPr>
          <w:rFonts w:asciiTheme="minorHAnsi" w:hAnsiTheme="minorHAnsi" w:cstheme="minorHAnsi"/>
          <w:color w:val="000000"/>
        </w:rPr>
        <w:t xml:space="preserve"> </w:t>
      </w:r>
      <w:r w:rsidRPr="009A2001">
        <w:rPr>
          <w:rFonts w:asciiTheme="minorHAnsi" w:hAnsiTheme="minorHAnsi" w:cstheme="minorHAnsi"/>
          <w:color w:val="000000"/>
        </w:rPr>
        <w:t>The next stakeholder will be our client.</w:t>
      </w:r>
      <w:r w:rsidR="00DD39C6">
        <w:rPr>
          <w:rFonts w:asciiTheme="minorHAnsi" w:hAnsiTheme="minorHAnsi" w:cstheme="minorHAnsi"/>
          <w:color w:val="000000"/>
        </w:rPr>
        <w:t xml:space="preserve"> </w:t>
      </w:r>
      <w:r w:rsidRPr="009A2001">
        <w:rPr>
          <w:rFonts w:asciiTheme="minorHAnsi" w:hAnsiTheme="minorHAnsi" w:cstheme="minorHAnsi"/>
          <w:color w:val="000000"/>
        </w:rPr>
        <w:t>Our client for this project is our teaching assistant, Himanshu Pagey.</w:t>
      </w:r>
      <w:r w:rsidR="00DD39C6">
        <w:rPr>
          <w:rFonts w:asciiTheme="minorHAnsi" w:hAnsiTheme="minorHAnsi" w:cstheme="minorHAnsi"/>
          <w:color w:val="000000"/>
        </w:rPr>
        <w:t xml:space="preserve"> </w:t>
      </w:r>
      <w:r w:rsidRPr="009A2001">
        <w:rPr>
          <w:rFonts w:asciiTheme="minorHAnsi" w:hAnsiTheme="minorHAnsi" w:cstheme="minorHAnsi"/>
          <w:color w:val="000000"/>
        </w:rPr>
        <w:t>He is the next person most interested in the project because he is representing a customer who we are creating the software for.</w:t>
      </w:r>
      <w:r w:rsidR="00DD39C6">
        <w:rPr>
          <w:rFonts w:asciiTheme="minorHAnsi" w:hAnsiTheme="minorHAnsi" w:cstheme="minorHAnsi"/>
          <w:color w:val="000000"/>
        </w:rPr>
        <w:t xml:space="preserve"> </w:t>
      </w:r>
      <w:r w:rsidRPr="009A2001">
        <w:rPr>
          <w:rFonts w:asciiTheme="minorHAnsi" w:hAnsiTheme="minorHAnsi" w:cstheme="minorHAnsi"/>
          <w:color w:val="000000"/>
        </w:rPr>
        <w:t xml:space="preserve">Our final stakeholder is our Professor, Dr. </w:t>
      </w:r>
      <w:r w:rsidRPr="009A2001">
        <w:rPr>
          <w:rFonts w:asciiTheme="minorHAnsi" w:hAnsiTheme="minorHAnsi" w:cstheme="minorHAnsi"/>
        </w:rPr>
        <w:t>Damla Turgut, she is the ultimate person we are creating this software for.</w:t>
      </w:r>
    </w:p>
    <w:p w:rsidR="000A5B46" w:rsidRDefault="000A5B46" w:rsidP="00C01864">
      <w:pPr>
        <w:pStyle w:val="ListStyle"/>
        <w:pBdr>
          <w:bottom w:val="none" w:sz="0" w:space="0" w:color="808080"/>
        </w:pBdr>
        <w:spacing w:line="276" w:lineRule="auto"/>
        <w:ind w:left="360"/>
        <w:contextualSpacing/>
        <w:jc w:val="both"/>
        <w:rPr>
          <w:rFonts w:asciiTheme="minorHAnsi" w:hAnsiTheme="minorHAnsi" w:cstheme="minorHAnsi"/>
        </w:rPr>
      </w:pPr>
    </w:p>
    <w:p w:rsidR="000A5B46" w:rsidRDefault="000A5B46" w:rsidP="00C01864">
      <w:pPr>
        <w:pStyle w:val="ListStyle"/>
        <w:pBdr>
          <w:bottom w:val="none" w:sz="0" w:space="0" w:color="808080"/>
        </w:pBdr>
        <w:spacing w:line="276" w:lineRule="auto"/>
        <w:ind w:left="360"/>
        <w:contextualSpacing/>
        <w:jc w:val="both"/>
        <w:rPr>
          <w:rFonts w:asciiTheme="minorHAnsi" w:hAnsiTheme="minorHAnsi" w:cstheme="minorHAnsi"/>
        </w:rPr>
      </w:pPr>
    </w:p>
    <w:p w:rsidR="000A5B46" w:rsidRPr="009A2001" w:rsidRDefault="000A5B46" w:rsidP="00C01864">
      <w:pPr>
        <w:pStyle w:val="ListStyle"/>
        <w:pBdr>
          <w:bottom w:val="none" w:sz="0" w:space="0" w:color="808080"/>
        </w:pBdr>
        <w:spacing w:line="276" w:lineRule="auto"/>
        <w:ind w:left="360"/>
        <w:contextualSpacing/>
        <w:jc w:val="both"/>
        <w:rPr>
          <w:rFonts w:asciiTheme="minorHAnsi" w:hAnsiTheme="minorHAnsi" w:cstheme="minorHAnsi"/>
        </w:rPr>
      </w:pPr>
    </w:p>
    <w:p w:rsidR="00001A29" w:rsidRDefault="000D28C0" w:rsidP="00B22E1D">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2</w:t>
      </w:r>
      <w:r w:rsidR="00001A29" w:rsidRPr="005F3263">
        <w:rPr>
          <w:rFonts w:ascii="Avenir LT Std 35 Light" w:eastAsia="Times New Roman" w:hAnsi="Avenir LT Std 35 Light" w:cstheme="minorHAnsi"/>
          <w:sz w:val="36"/>
          <w:szCs w:val="20"/>
        </w:rPr>
        <w:t xml:space="preserve">.3 </w:t>
      </w:r>
      <w:r w:rsidR="00001A29" w:rsidRPr="005F3263">
        <w:rPr>
          <w:rFonts w:ascii="Avenir LT Std 35 Light" w:eastAsia="Times New Roman" w:hAnsi="Avenir LT Std 35 Light" w:cstheme="minorHAnsi"/>
          <w:sz w:val="28"/>
          <w:szCs w:val="20"/>
        </w:rPr>
        <w:t>Event Table</w:t>
      </w:r>
    </w:p>
    <w:tbl>
      <w:tblPr>
        <w:tblStyle w:val="TableGrid"/>
        <w:tblW w:w="10492" w:type="dxa"/>
        <w:tblInd w:w="468" w:type="dxa"/>
        <w:tblLook w:val="04A0"/>
      </w:tblPr>
      <w:tblGrid>
        <w:gridCol w:w="2205"/>
        <w:gridCol w:w="2205"/>
        <w:gridCol w:w="3041"/>
        <w:gridCol w:w="3041"/>
      </w:tblGrid>
      <w:tr w:rsidR="00CE24B1" w:rsidRPr="00494886" w:rsidTr="00CE24B1">
        <w:trPr>
          <w:tblHeader/>
        </w:trPr>
        <w:tc>
          <w:tcPr>
            <w:tcW w:w="2205"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Pr>
                <w:rFonts w:eastAsia="Times New Roman" w:cstheme="minorHAnsi"/>
                <w:b/>
                <w:sz w:val="20"/>
                <w:szCs w:val="20"/>
              </w:rPr>
              <w:t>E</w:t>
            </w:r>
            <w:r w:rsidRPr="00CE24B1">
              <w:rPr>
                <w:rFonts w:eastAsia="Times New Roman" w:cstheme="minorHAnsi"/>
                <w:b/>
                <w:sz w:val="20"/>
                <w:szCs w:val="20"/>
              </w:rPr>
              <w:t>vent Name</w:t>
            </w:r>
          </w:p>
        </w:tc>
        <w:tc>
          <w:tcPr>
            <w:tcW w:w="2205"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sidRPr="00CE24B1">
              <w:rPr>
                <w:rFonts w:eastAsia="Times New Roman" w:cstheme="minorHAnsi"/>
                <w:b/>
                <w:sz w:val="20"/>
                <w:szCs w:val="20"/>
              </w:rPr>
              <w:t>External Stimuli</w:t>
            </w:r>
          </w:p>
        </w:tc>
        <w:tc>
          <w:tcPr>
            <w:tcW w:w="3041"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sidRPr="00CE24B1">
              <w:rPr>
                <w:rFonts w:eastAsia="Times New Roman" w:cstheme="minorHAnsi"/>
                <w:b/>
                <w:sz w:val="20"/>
                <w:szCs w:val="20"/>
              </w:rPr>
              <w:t>External Responses</w:t>
            </w:r>
          </w:p>
        </w:tc>
        <w:tc>
          <w:tcPr>
            <w:tcW w:w="3041"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sidRPr="00CE24B1">
              <w:rPr>
                <w:rFonts w:eastAsia="Times New Roman" w:cstheme="minorHAnsi"/>
                <w:b/>
                <w:sz w:val="20"/>
                <w:szCs w:val="20"/>
              </w:rPr>
              <w:t>Internal data and state</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News Phone</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Pr>
                <w:rFonts w:eastAsia="Times New Roman" w:cstheme="minorHAnsi"/>
                <w:sz w:val="20"/>
                <w:szCs w:val="20"/>
              </w:rPr>
              <w:t>Clicking on the</w:t>
            </w:r>
            <w:r w:rsidRPr="00CE24B1">
              <w:rPr>
                <w:rFonts w:eastAsia="Times New Roman" w:cstheme="minorHAnsi"/>
                <w:sz w:val="20"/>
                <w:szCs w:val="20"/>
              </w:rPr>
              <w:t xml:space="preserve"> Phone application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A single image depicting a single important headline news item, with a drop down menu. Below this should be 5 sections US, World, Money, Entertainment and Sports.</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Data and picture will be gathered from the news website. It will be in the beginning News App state.</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drop down bar</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on the drop down bar</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drop down bar will provide the user with the options to read about US, World, Money, Entertainment and Sports</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provides the user the option to transfer between states, if the user decides to read more about a certain topic.</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Opening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Clicking the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The response would be the display of 5 items of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This would be in the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World 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World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World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world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Money</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Money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Money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Money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Entertainment</w:t>
            </w:r>
            <w:r w:rsidR="00DD39C6">
              <w:rPr>
                <w:rFonts w:eastAsia="Times New Roman" w:cstheme="minorHAnsi"/>
                <w:sz w:val="20"/>
                <w:szCs w:val="20"/>
              </w:rPr>
              <w:t xml:space="preserve"> </w:t>
            </w:r>
            <w:r w:rsidRPr="00CE24B1">
              <w:rPr>
                <w:rFonts w:eastAsia="Times New Roman" w:cstheme="minorHAnsi"/>
                <w:sz w:val="20"/>
                <w:szCs w:val="20"/>
              </w:rPr>
              <w:t>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Entertainment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Entertainment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Entertainment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Sport 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Entertainment Sport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Sport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Sport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Exit state</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is by clicking the button to leave the phone app program</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exiting the News Phone Application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This is the exit state; this will simply allow the user to leave the phone News application program. The next time the phone application is opened, it will begin in the </w:t>
            </w:r>
            <w:smartTag w:uri="urn:schemas-microsoft-com:office:smarttags" w:element="place">
              <w:smartTag w:uri="urn:schemas-microsoft-com:office:smarttags" w:element="PlaceName">
                <w:r w:rsidRPr="00CE24B1">
                  <w:rPr>
                    <w:rFonts w:eastAsia="Times New Roman" w:cstheme="minorHAnsi"/>
                    <w:sz w:val="20"/>
                    <w:szCs w:val="20"/>
                  </w:rPr>
                  <w:t>Open</w:t>
                </w:r>
              </w:smartTag>
              <w:r w:rsidRPr="00CE24B1">
                <w:rPr>
                  <w:rFonts w:eastAsia="Times New Roman" w:cstheme="minorHAnsi"/>
                  <w:sz w:val="20"/>
                  <w:szCs w:val="20"/>
                </w:rPr>
                <w:t xml:space="preserve"> </w:t>
              </w:r>
              <w:smartTag w:uri="urn:schemas-microsoft-com:office:smarttags" w:element="PlaceName">
                <w:r w:rsidRPr="00CE24B1">
                  <w:rPr>
                    <w:rFonts w:eastAsia="Times New Roman" w:cstheme="minorHAnsi"/>
                    <w:sz w:val="20"/>
                    <w:szCs w:val="20"/>
                  </w:rPr>
                  <w:t>News</w:t>
                </w:r>
              </w:smartTag>
              <w:r w:rsidRPr="00CE24B1">
                <w:rPr>
                  <w:rFonts w:eastAsia="Times New Roman" w:cstheme="minorHAnsi"/>
                  <w:sz w:val="20"/>
                  <w:szCs w:val="20"/>
                </w:rPr>
                <w:t xml:space="preserve"> </w:t>
              </w:r>
              <w:smartTag w:uri="urn:schemas-microsoft-com:office:smarttags" w:element="PlaceName">
                <w:r w:rsidRPr="00CE24B1">
                  <w:rPr>
                    <w:rFonts w:eastAsia="Times New Roman" w:cstheme="minorHAnsi"/>
                    <w:sz w:val="20"/>
                    <w:szCs w:val="20"/>
                  </w:rPr>
                  <w:t>Phone</w:t>
                </w:r>
              </w:smartTag>
              <w:r w:rsidRPr="00CE24B1">
                <w:rPr>
                  <w:rFonts w:eastAsia="Times New Roman" w:cstheme="minorHAnsi"/>
                  <w:sz w:val="20"/>
                  <w:szCs w:val="20"/>
                </w:rPr>
                <w:t xml:space="preserve"> </w:t>
              </w:r>
              <w:smartTag w:uri="urn:schemas-microsoft-com:office:smarttags" w:element="PlaceType">
                <w:r w:rsidRPr="00CE24B1">
                  <w:rPr>
                    <w:rFonts w:eastAsia="Times New Roman" w:cstheme="minorHAnsi"/>
                    <w:sz w:val="20"/>
                    <w:szCs w:val="20"/>
                  </w:rPr>
                  <w:t>State</w:t>
                </w:r>
              </w:smartTag>
            </w:smartTag>
            <w:r w:rsidRPr="00CE24B1">
              <w:rPr>
                <w:rFonts w:eastAsia="Times New Roman" w:cstheme="minorHAnsi"/>
                <w:sz w:val="20"/>
                <w:szCs w:val="20"/>
              </w:rPr>
              <w:t>.</w:t>
            </w:r>
          </w:p>
        </w:tc>
      </w:tr>
    </w:tbl>
    <w:p w:rsidR="00001A29" w:rsidRDefault="000D28C0" w:rsidP="00B22E1D">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2</w:t>
      </w:r>
      <w:r w:rsidR="00001A29" w:rsidRPr="005F3263">
        <w:rPr>
          <w:rFonts w:ascii="Avenir LT Std 35 Light" w:eastAsia="Times New Roman" w:hAnsi="Avenir LT Std 35 Light" w:cstheme="minorHAnsi"/>
          <w:sz w:val="36"/>
          <w:szCs w:val="20"/>
        </w:rPr>
        <w:t xml:space="preserve">.4 </w:t>
      </w:r>
      <w:r w:rsidR="00001A29" w:rsidRPr="005F3263">
        <w:rPr>
          <w:rFonts w:ascii="Avenir LT Std 35 Light" w:eastAsia="Times New Roman" w:hAnsi="Avenir LT Std 35 Light" w:cstheme="minorHAnsi"/>
          <w:sz w:val="28"/>
          <w:szCs w:val="20"/>
        </w:rPr>
        <w:t>Use Case Diagram</w:t>
      </w:r>
    </w:p>
    <w:p w:rsidR="00B22E1D" w:rsidRPr="005F3263" w:rsidRDefault="00305FE3" w:rsidP="00DD39C6">
      <w:pPr>
        <w:spacing w:after="0"/>
        <w:ind w:left="360"/>
        <w:jc w:val="center"/>
        <w:rPr>
          <w:rFonts w:ascii="Avenir LT Std 35 Light" w:eastAsia="Times New Roman" w:hAnsi="Avenir LT Std 35 Light" w:cstheme="minorHAnsi"/>
          <w:sz w:val="36"/>
          <w:szCs w:val="20"/>
        </w:rPr>
      </w:pPr>
      <w:r>
        <w:object w:dxaOrig="9003" w:dyaOrig="6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303.75pt" o:ole="">
            <v:imagedata r:id="rId9" o:title=""/>
          </v:shape>
          <o:OLEObject Type="Embed" ProgID="Visio.Drawing.11" ShapeID="_x0000_i1025" DrawAspect="Content" ObjectID="_1346700615" r:id="rId10"/>
        </w:object>
      </w:r>
    </w:p>
    <w:p w:rsidR="00001A29" w:rsidRDefault="000D28C0" w:rsidP="00B22E1D">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00001A29" w:rsidRPr="005F3263">
        <w:rPr>
          <w:rFonts w:ascii="Avenir LT Std 35 Light" w:eastAsia="Times New Roman" w:hAnsi="Avenir LT Std 35 Light" w:cstheme="minorHAnsi"/>
          <w:sz w:val="36"/>
          <w:szCs w:val="20"/>
        </w:rPr>
        <w:t xml:space="preserve">.5 </w:t>
      </w:r>
      <w:r w:rsidR="00001A29" w:rsidRPr="005F3263">
        <w:rPr>
          <w:rFonts w:ascii="Avenir LT Std 35 Light" w:eastAsia="Times New Roman" w:hAnsi="Avenir LT Std 35 Light" w:cstheme="minorHAnsi"/>
          <w:sz w:val="28"/>
          <w:szCs w:val="20"/>
        </w:rPr>
        <w:t>Use Case Descriptions</w:t>
      </w:r>
    </w:p>
    <w:p w:rsidR="00B22E1D" w:rsidRPr="00DD39C6" w:rsidRDefault="00DD39C6" w:rsidP="00DD39C6">
      <w:pPr>
        <w:spacing w:after="0"/>
        <w:ind w:left="360"/>
        <w:jc w:val="both"/>
        <w:rPr>
          <w:rFonts w:ascii="Avenir LT Std 35 Light" w:eastAsia="Times New Roman" w:hAnsi="Avenir LT Std 35 Light" w:cstheme="minorHAnsi"/>
          <w:sz w:val="32"/>
          <w:szCs w:val="20"/>
        </w:rPr>
      </w:pPr>
      <w:r w:rsidRPr="00DD39C6">
        <w:rPr>
          <w:color w:val="000000"/>
          <w:sz w:val="20"/>
        </w:rPr>
        <w:t>The use case diagram for the News Phone Application is very simple and straight forward.</w:t>
      </w:r>
      <w:r>
        <w:rPr>
          <w:color w:val="000000"/>
          <w:sz w:val="20"/>
        </w:rPr>
        <w:t xml:space="preserve"> </w:t>
      </w:r>
      <w:r w:rsidRPr="00DD39C6">
        <w:rPr>
          <w:color w:val="000000"/>
          <w:sz w:val="20"/>
        </w:rPr>
        <w:t>Many users will b</w:t>
      </w:r>
      <w:r>
        <w:rPr>
          <w:color w:val="000000"/>
          <w:sz w:val="20"/>
        </w:rPr>
        <w:t xml:space="preserve">e able to use the application. </w:t>
      </w:r>
      <w:r w:rsidRPr="00DD39C6">
        <w:rPr>
          <w:color w:val="000000"/>
          <w:sz w:val="20"/>
        </w:rPr>
        <w:t>Then the application will interface with the five different sections of news being provided.</w:t>
      </w:r>
      <w:r>
        <w:rPr>
          <w:color w:val="000000"/>
          <w:sz w:val="20"/>
        </w:rPr>
        <w:t xml:space="preserve"> </w:t>
      </w:r>
      <w:r w:rsidRPr="00DD39C6">
        <w:rPr>
          <w:color w:val="000000"/>
          <w:sz w:val="20"/>
        </w:rPr>
        <w:t>The single application will get many news articles for each topic.</w:t>
      </w:r>
      <w:r>
        <w:rPr>
          <w:color w:val="000000"/>
          <w:sz w:val="20"/>
        </w:rPr>
        <w:t xml:space="preserve"> </w:t>
      </w:r>
      <w:r w:rsidRPr="00DD39C6">
        <w:rPr>
          <w:color w:val="000000"/>
          <w:sz w:val="20"/>
        </w:rPr>
        <w:t xml:space="preserve">Each news topic when called upon will get its news sources directly </w:t>
      </w:r>
      <w:r>
        <w:rPr>
          <w:color w:val="000000"/>
          <w:sz w:val="20"/>
        </w:rPr>
        <w:t xml:space="preserve">from an internet news website. </w:t>
      </w:r>
      <w:r w:rsidRPr="00DD39C6">
        <w:rPr>
          <w:color w:val="000000"/>
          <w:sz w:val="20"/>
        </w:rPr>
        <w:t>This action of getting the news articles from the website will be of the type include, because it will be automatically done when the News Phone Application goes to get information for each news section.</w:t>
      </w:r>
    </w:p>
    <w:p w:rsidR="00001A29" w:rsidRPr="00001A29" w:rsidRDefault="000D28C0" w:rsidP="00E9315B">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t>3</w:t>
      </w:r>
      <w:r w:rsidR="00001A29" w:rsidRPr="00001A29">
        <w:rPr>
          <w:rFonts w:ascii="Avenir LT Std 35 Light" w:eastAsia="Times New Roman" w:hAnsi="Avenir LT Std 35 Light" w:cstheme="minorHAnsi"/>
          <w:bCs/>
          <w:sz w:val="44"/>
          <w:szCs w:val="28"/>
        </w:rPr>
        <w:t xml:space="preserve"> </w:t>
      </w:r>
      <w:r w:rsidR="00001A29" w:rsidRPr="00001A29">
        <w:rPr>
          <w:rFonts w:ascii="Avenir LT Std 35 Light" w:eastAsia="Times New Roman" w:hAnsi="Avenir LT Std 35 Light" w:cstheme="minorHAnsi"/>
          <w:bCs/>
          <w:sz w:val="36"/>
          <w:szCs w:val="28"/>
        </w:rPr>
        <w:t>Specific Requirements</w:t>
      </w:r>
    </w:p>
    <w:tbl>
      <w:tblPr>
        <w:tblStyle w:val="TableGrid"/>
        <w:tblW w:w="0" w:type="auto"/>
        <w:tblInd w:w="360" w:type="dxa"/>
        <w:tblLook w:val="04A0"/>
      </w:tblPr>
      <w:tblGrid>
        <w:gridCol w:w="10656"/>
      </w:tblGrid>
      <w:tr w:rsidR="009630B0" w:rsidRPr="009630B0" w:rsidTr="009630B0">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rPr>
            </w:pPr>
            <w:r w:rsidRPr="009630B0">
              <w:rPr>
                <w:rFonts w:asciiTheme="minorHAnsi" w:hAnsiTheme="minorHAnsi" w:cstheme="minorHAnsi"/>
                <w:b/>
                <w:color w:val="000000"/>
              </w:rPr>
              <w:t>No: 001</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display content on the following five areas: US, World, Money, Entertainment, and Sports</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Dependency: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Supporting Materials: Use Case Diagram</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Evaluation Method: The user will be able to view news content on the five different areas.</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002</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depict a single important headline news item at its home screen.</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Dependency: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 xml:space="preserve">Supporting Materials: </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 xml:space="preserve">Evaluation Method: When the user first opens the News Phone Application, on the home screen there will be a picture </w:t>
            </w:r>
            <w:r w:rsidRPr="009630B0">
              <w:rPr>
                <w:rFonts w:asciiTheme="minorHAnsi" w:hAnsiTheme="minorHAnsi" w:cstheme="minorHAnsi"/>
                <w:color w:val="000000"/>
              </w:rPr>
              <w:lastRenderedPageBreak/>
              <w:t>corresponding to a recent important news article.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lastRenderedPageBreak/>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003</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have a drop down available that lists all news sections covered.</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Dependency: Requirement 001</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 xml:space="preserve">Supporting Materials: </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Evaluation Method: Inside the News Phone Application the user will be available to select a drop down lists that contains links to all the news sections covered by the application.</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004</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display, at the minimum, five news items per news section covered.</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Dependency: Requirement 001</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 xml:space="preserve">Supporting Materials: </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Evaluation Method: Inside the News Phone Application the user will be available to view at least five news articles for every news section.</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005</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give the user the ability to show more news articles for each news section covered.</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Dependency: Requirement 004</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Conflicts: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 xml:space="preserve">Supporting Materials: </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Evaluation Method: Inside the News Phone Application the user will be able to choose if they wish to see more than five news articles per section covered.</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Revision History: Created, 09/21/10, Jason Heintz</w:t>
            </w:r>
          </w:p>
        </w:tc>
      </w:tr>
      <w:tr w:rsidR="000417AE" w:rsidRPr="000417AE" w:rsidTr="000417AE">
        <w:tc>
          <w:tcPr>
            <w:tcW w:w="10656" w:type="dxa"/>
            <w:shd w:val="clear" w:color="auto" w:fill="F2F2F2" w:themeFill="background1" w:themeFillShade="F2"/>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006</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an error message whenever the application fails to connect to the internet.</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Source: Developers</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Dependency: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Conflicts: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 xml:space="preserve">Supporting Materials: </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Evaluation Method: If the host phone running the application loses its internet connection, the application will display an error message stating the problem.</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Revision History: Created, 09/21/10, Jason Heintz</w:t>
            </w:r>
          </w:p>
        </w:tc>
      </w:tr>
      <w:tr w:rsidR="000417AE" w:rsidRPr="000417AE" w:rsidTr="000417AE">
        <w:tc>
          <w:tcPr>
            <w:tcW w:w="10656" w:type="dxa"/>
            <w:shd w:val="clear" w:color="auto" w:fill="F2F2F2" w:themeFill="background1" w:themeFillShade="F2"/>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007</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content for every link within five seconds upon execution of that link.</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Source: Client</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Dependency: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Conflicts: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 xml:space="preserve">Supporting Materials: </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Evaluation Method: When any link inside the News Phone Application is selected, the corresponding content shall display in no more than five seconds.</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Revision History: Created, 09/21/10, Jason Heintz</w:t>
            </w:r>
          </w:p>
        </w:tc>
      </w:tr>
    </w:tbl>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3</w:t>
      </w:r>
      <w:r w:rsidR="00001A29" w:rsidRPr="005F3263">
        <w:rPr>
          <w:rFonts w:ascii="Avenir LT Std 35 Light" w:eastAsia="Times New Roman" w:hAnsi="Avenir LT Std 35 Light" w:cstheme="minorHAnsi"/>
          <w:sz w:val="36"/>
          <w:szCs w:val="20"/>
        </w:rPr>
        <w:t xml:space="preserve">.1 </w:t>
      </w:r>
      <w:r w:rsidR="00001A29" w:rsidRPr="005F3263">
        <w:rPr>
          <w:rFonts w:ascii="Avenir LT Std 35 Light" w:eastAsia="Times New Roman" w:hAnsi="Avenir LT Std 35 Light" w:cstheme="minorHAnsi"/>
          <w:sz w:val="28"/>
          <w:szCs w:val="20"/>
        </w:rPr>
        <w:t>Functional Requirements</w:t>
      </w:r>
    </w:p>
    <w:p w:rsidR="009630B0" w:rsidRPr="00581DBF" w:rsidRDefault="00581DBF" w:rsidP="00581DBF">
      <w:pPr>
        <w:pStyle w:val="NormalWeb"/>
        <w:spacing w:before="0" w:beforeAutospacing="0" w:after="0" w:afterAutospacing="0" w:line="276" w:lineRule="auto"/>
        <w:ind w:left="360"/>
        <w:jc w:val="both"/>
        <w:rPr>
          <w:rFonts w:asciiTheme="minorHAnsi" w:hAnsiTheme="minorHAnsi" w:cstheme="minorHAnsi"/>
        </w:rPr>
      </w:pPr>
      <w:r w:rsidRPr="00581DBF">
        <w:rPr>
          <w:rFonts w:asciiTheme="minorHAnsi" w:hAnsiTheme="minorHAnsi" w:cstheme="minorHAnsi"/>
          <w:color w:val="000000"/>
          <w:sz w:val="20"/>
          <w:szCs w:val="20"/>
        </w:rPr>
        <w:t>We will strive to make the Phone application software perform flawlessly. We will do this by only using stable news sources as sources for our news articles that we will acquire.  If there are any errors in the input or a problem exporting the output, we would like our app to output an error message instead of freezing, the same also in the case that the phone has no reception or service. The application will not input needless articles that are irrelevant to what we would like to provide for the users reading; this means that our input to output ratio will not be dramatically different.</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.2 </w:t>
      </w:r>
      <w:r w:rsidR="00001A29" w:rsidRPr="005F3263">
        <w:rPr>
          <w:rFonts w:ascii="Avenir LT Std 35 Light" w:eastAsia="Times New Roman" w:hAnsi="Avenir LT Std 35 Light" w:cstheme="minorHAnsi"/>
          <w:sz w:val="28"/>
          <w:szCs w:val="20"/>
        </w:rPr>
        <w:t>Interface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 xml:space="preserve">The News Phone application will be ran on an Android Operating System based phone, and will have to interact with that software.  The application will also interface with the internet in order to obtain up-to-date news information.  For our inputs to the software we will pull news information from one or several different news websites, to make up the following news sections: US, World, Money, Entertainment, and Sports.  Then we will output all of the information to our smart phone application.  Data will be of three different types, it will either be: a picture, text, or a hyperlink.  Wherever applicable a picture will be displayed with a news article that is in plain text.  Then when possible a hyperlink will be provided to allow the user to gain further information on the topic.  All news information will be updated every 5 minutes at the most.  </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.3 </w:t>
      </w:r>
      <w:r w:rsidR="00001A29" w:rsidRPr="005F3263">
        <w:rPr>
          <w:rFonts w:ascii="Avenir LT Std 35 Light" w:eastAsia="Times New Roman" w:hAnsi="Avenir LT Std 35 Light" w:cstheme="minorHAnsi"/>
          <w:sz w:val="28"/>
          <w:szCs w:val="20"/>
        </w:rPr>
        <w:t>Physical and Environment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The News Phone application must run on either: Android phone emulator software or any Android phone running the following versions: 2.0, 2.1, or 2.2. The application should not be run on anything other than what is stated above, if run on anything other than listed above, it is not possible to predict the outcome.  The location of the equipment that is to be used is either a computer or a cell phone. So if the user wants to make sure that the application is working, it is best to keep the computer free of viruses or anything that would inhibit the application from working properly. In order to keep the phone operating properly, it needs to not be damaged in such a way that the software could not run. </w:t>
      </w:r>
      <w:bookmarkStart w:id="1" w:name="id.fad492fcc601"/>
      <w:bookmarkEnd w:id="1"/>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.4 </w:t>
      </w:r>
      <w:r w:rsidR="00001A29" w:rsidRPr="005F3263">
        <w:rPr>
          <w:rFonts w:ascii="Avenir LT Std 35 Light" w:eastAsia="Times New Roman" w:hAnsi="Avenir LT Std 35 Light" w:cstheme="minorHAnsi"/>
          <w:sz w:val="28"/>
          <w:szCs w:val="20"/>
        </w:rPr>
        <w:t>Users and Human Factors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 xml:space="preserve">The News Phone application will support any type of user.  A user will only need to have the general knowledge of the workings of their smart phone in order to use the application.  For this application, there will be no necessary training nor documentation because the application will only be providing pictures and texts with links.  At this point, no potential misuse to the system can be seen because it will only contain text and links.  </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.5 </w:t>
      </w:r>
      <w:r w:rsidR="00001A29" w:rsidRPr="005F3263">
        <w:rPr>
          <w:rFonts w:ascii="Avenir LT Std 35 Light" w:eastAsia="Times New Roman" w:hAnsi="Avenir LT Std 35 Light" w:cstheme="minorHAnsi"/>
          <w:sz w:val="28"/>
          <w:szCs w:val="20"/>
        </w:rPr>
        <w:t>Documentation Requirements</w:t>
      </w:r>
    </w:p>
    <w:p w:rsidR="009630B0" w:rsidRPr="00BF173D" w:rsidRDefault="00BF173D" w:rsidP="00C01864">
      <w:pPr>
        <w:pStyle w:val="Style-2"/>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The News Phone application will be extremely simple to use. The users of this software will only have to posses’ nominal technological skills in order to use it properly. This is not an application that requires any extensive knowledge in any applications nor will it only be usable by skilled users. This program will not require a read me file because it is very simple to use. If a readme file is requested one will be made at that time.</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.6 </w:t>
      </w:r>
      <w:r w:rsidR="00001A29" w:rsidRPr="005F3263">
        <w:rPr>
          <w:rFonts w:ascii="Avenir LT Std 35 Light" w:eastAsia="Times New Roman" w:hAnsi="Avenir LT Std 35 Light" w:cstheme="minorHAnsi"/>
          <w:sz w:val="28"/>
          <w:szCs w:val="20"/>
        </w:rPr>
        <w:t>Data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The News Phone application will crawl one or several news websites and retain information regarding top news stories.  It will then post all obtained information in a smart phone application format.  All information will be updated every five minutes at the most.  The application will store up to 10 news articles for each section, and any corresponding pictures for each article.</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.7 </w:t>
      </w:r>
      <w:r w:rsidR="00001A29" w:rsidRPr="005F3263">
        <w:rPr>
          <w:rFonts w:ascii="Avenir LT Std 35 Light" w:eastAsia="Times New Roman" w:hAnsi="Avenir LT Std 35 Light" w:cstheme="minorHAnsi"/>
          <w:sz w:val="28"/>
          <w:szCs w:val="20"/>
        </w:rPr>
        <w:t>Resource Requirements</w:t>
      </w:r>
    </w:p>
    <w:p w:rsidR="009630B0" w:rsidRPr="00BF173D" w:rsidRDefault="00BF173D" w:rsidP="00C01864">
      <w:pPr>
        <w:pStyle w:val="Style-2"/>
        <w:pBdr>
          <w:bottom w:val="none" w:sz="0" w:space="0" w:color="808080"/>
        </w:pBdr>
        <w:spacing w:line="276" w:lineRule="auto"/>
        <w:ind w:left="360"/>
        <w:contextualSpacing/>
        <w:jc w:val="both"/>
        <w:rPr>
          <w:rFonts w:asciiTheme="minorHAnsi" w:hAnsiTheme="minorHAnsi" w:cstheme="minorHAnsi"/>
        </w:rPr>
      </w:pPr>
      <w:r w:rsidRPr="00BF173D">
        <w:rPr>
          <w:rFonts w:asciiTheme="minorHAnsi" w:hAnsiTheme="minorHAnsi" w:cstheme="minorHAnsi"/>
        </w:rPr>
        <w:t>The News Phone application is not extremely difficult to make, but it will need intermediated level programming skills with above beginner level skills in object oriented programming. The application will be programmed on machines that are running the windows operating system, using the java compiler, Eclipse. The actual software programming will either be conducted at UCF and/or the dwellings of the team members that are associated with this project. The time frame of this programs completion date is within the next three months and the funding for the product is solely from the students who are involved in developing it.</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3</w:t>
      </w:r>
      <w:r w:rsidR="00001A29" w:rsidRPr="005F3263">
        <w:rPr>
          <w:rFonts w:ascii="Avenir LT Std 35 Light" w:eastAsia="Times New Roman" w:hAnsi="Avenir LT Std 35 Light" w:cstheme="minorHAnsi"/>
          <w:sz w:val="36"/>
          <w:szCs w:val="20"/>
        </w:rPr>
        <w:t xml:space="preserve">.8 </w:t>
      </w:r>
      <w:r w:rsidR="00001A29" w:rsidRPr="005F3263">
        <w:rPr>
          <w:rFonts w:ascii="Avenir LT Std 35 Light" w:eastAsia="Times New Roman" w:hAnsi="Avenir LT Std 35 Light" w:cstheme="minorHAnsi"/>
          <w:sz w:val="28"/>
          <w:szCs w:val="20"/>
        </w:rPr>
        <w:t>Security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Because all information displayed by the News Phone application will be obtained from the internet via free websites the posted information will not have to be controlled.  Due to this there will be no need for controlled access to the application.  Also, since all information will be current news all information will be the same for every user and no data will need to be stored on a per user basis.  The News Phone application will run completely isolated from all other applications and will only interface with the Android operating system to access the internet to get current news information.  Because all information is current and up-to-date news articles there will be no need to store backups of any information that the application displays.  Therefore since no information is pertinent and is required to be backed up there is no need for recovery of any information.  If there is any damage to the smart phone or the operating system itself, the News Phone application can be downloaded once the damage is fixed.  All damage to the smart phone or operating system cannot be controlled or prevented by the software and has no direct correlation.</w:t>
      </w:r>
    </w:p>
    <w:p w:rsidR="00001A29" w:rsidRDefault="000D28C0" w:rsidP="00581DBF">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3</w:t>
      </w:r>
      <w:r w:rsidR="00001A29" w:rsidRPr="005F3263">
        <w:rPr>
          <w:rFonts w:ascii="Avenir LT Std 35 Light" w:eastAsia="Times New Roman" w:hAnsi="Avenir LT Std 35 Light" w:cstheme="minorHAnsi"/>
          <w:sz w:val="36"/>
          <w:szCs w:val="20"/>
        </w:rPr>
        <w:t xml:space="preserve">.9 </w:t>
      </w:r>
      <w:r w:rsidR="00001A29" w:rsidRPr="005F3263">
        <w:rPr>
          <w:rFonts w:ascii="Avenir LT Std 35 Light" w:eastAsia="Times New Roman" w:hAnsi="Avenir LT Std 35 Light" w:cstheme="minorHAnsi"/>
          <w:sz w:val="28"/>
          <w:szCs w:val="20"/>
        </w:rPr>
        <w:t>Quality Assurance Requirements</w:t>
      </w:r>
    </w:p>
    <w:p w:rsidR="009630B0" w:rsidRPr="00BF173D" w:rsidRDefault="00BF173D" w:rsidP="00BF173D">
      <w:pPr>
        <w:spacing w:after="0"/>
        <w:ind w:left="360"/>
        <w:jc w:val="both"/>
        <w:rPr>
          <w:rFonts w:ascii="Avenir LT Std 35 Light" w:eastAsia="Times New Roman" w:hAnsi="Avenir LT Std 35 Light" w:cstheme="minorHAnsi"/>
          <w:sz w:val="32"/>
          <w:szCs w:val="20"/>
        </w:rPr>
      </w:pPr>
      <w:r w:rsidRPr="00BF173D">
        <w:rPr>
          <w:sz w:val="20"/>
        </w:rPr>
        <w:t>The News Phone Application will be accessible when there is a non-interrupted connection to the news source in which it is accessing; this means that if the source goes down, then the application cannot function. There is no need for advanced security as their will be no passwords or personal information that is transferred via this application. The maintenance for this device should take no more than thirty minutes for new versions to be installed. The portability is phenomenal as the application can travel where the phone travels providing that the phone its internet service. We can demonstrate the quality by doing tests to make sure that all links work properly and that it works at different times and during repeated tests. If there is to be a fault, such as the source as to where we are getting our news is temporarily not working, our application is to post an error. This should fix itself as soon as the news source fixes its error. The application will be available for news viewing twenty four hours a day, seven days a week; the response time should take no more than five seconds for every link accessed.</w:t>
      </w:r>
    </w:p>
    <w:p w:rsidR="00001A29" w:rsidRPr="00001A29" w:rsidRDefault="000D28C0" w:rsidP="00E9315B">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t>4</w:t>
      </w:r>
      <w:r w:rsidR="00001A29" w:rsidRPr="00001A29">
        <w:rPr>
          <w:rFonts w:ascii="Avenir LT Std 35 Light" w:eastAsia="Times New Roman" w:hAnsi="Avenir LT Std 35 Light" w:cstheme="minorHAnsi"/>
          <w:bCs/>
          <w:sz w:val="44"/>
          <w:szCs w:val="28"/>
        </w:rPr>
        <w:t xml:space="preserve"> </w:t>
      </w:r>
      <w:r w:rsidR="00001A29" w:rsidRPr="00001A29">
        <w:rPr>
          <w:rFonts w:ascii="Avenir LT Std 35 Light" w:eastAsia="Times New Roman" w:hAnsi="Avenir LT Std 35 Light" w:cstheme="minorHAnsi"/>
          <w:bCs/>
          <w:sz w:val="36"/>
          <w:szCs w:val="28"/>
        </w:rPr>
        <w:t>Supporting Material</w:t>
      </w:r>
    </w:p>
    <w:p w:rsidR="00BF173D" w:rsidRPr="00E60373" w:rsidRDefault="00BF173D" w:rsidP="00C01864">
      <w:pPr>
        <w:pStyle w:val="Style-2"/>
        <w:pBdr>
          <w:bottom w:val="none" w:sz="0" w:space="0" w:color="808080"/>
        </w:pBdr>
        <w:spacing w:line="23" w:lineRule="atLeast"/>
        <w:contextualSpacing/>
        <w:rPr>
          <w:rFonts w:asciiTheme="minorHAnsi" w:hAnsiTheme="minorHAnsi" w:cstheme="minorHAnsi"/>
          <w:color w:val="000000"/>
        </w:rPr>
      </w:pPr>
      <w:r w:rsidRPr="00E60373">
        <w:rPr>
          <w:rFonts w:asciiTheme="minorHAnsi" w:hAnsiTheme="minorHAnsi" w:cstheme="minorHAnsi"/>
          <w:color w:val="000000"/>
        </w:rPr>
        <w:t>Client Requests:</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A single image depicting a single important headline news item.</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Above this a drop down that lists all sections of a news website</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 xml:space="preserve">5 sections US, World, Money, Entertainment and Sports on the front page. </w:t>
      </w:r>
    </w:p>
    <w:p w:rsidR="00FB1786" w:rsidRPr="004C2F80" w:rsidRDefault="00BF173D" w:rsidP="004C2F80">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Display 5 items per section and then display show more.</w:t>
      </w:r>
    </w:p>
    <w:sectPr w:rsidR="00FB1786" w:rsidRPr="004C2F80"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FC" w:rsidRDefault="005913FC" w:rsidP="008F04A9">
      <w:pPr>
        <w:spacing w:after="0" w:line="240" w:lineRule="auto"/>
      </w:pPr>
      <w:r>
        <w:separator/>
      </w:r>
    </w:p>
  </w:endnote>
  <w:endnote w:type="continuationSeparator" w:id="0">
    <w:p w:rsidR="005913FC" w:rsidRDefault="005913FC"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4C2479" w:rsidRDefault="00B65E31" w:rsidP="004C2479">
        <w:pPr>
          <w:pStyle w:val="Footer"/>
          <w:jc w:val="right"/>
        </w:pPr>
        <w:r w:rsidRPr="004C2479">
          <w:rPr>
            <w:rFonts w:ascii="Avenir LT Std 35 Light" w:hAnsi="Avenir LT Std 35 Light"/>
            <w:sz w:val="18"/>
          </w:rPr>
          <w:fldChar w:fldCharType="begin"/>
        </w:r>
        <w:r w:rsidR="00D538C0"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305FE3">
          <w:rPr>
            <w:rFonts w:ascii="Avenir LT Std 35 Light" w:hAnsi="Avenir LT Std 35 Light"/>
            <w:noProof/>
            <w:sz w:val="18"/>
          </w:rPr>
          <w:t>4</w:t>
        </w:r>
        <w:r w:rsidRPr="004C2479">
          <w:rPr>
            <w:rFonts w:ascii="Avenir LT Std 35 Light" w:hAnsi="Avenir LT Std 35 Light"/>
            <w:sz w:val="18"/>
          </w:rPr>
          <w:fldChar w:fldCharType="end"/>
        </w:r>
      </w:p>
    </w:sdtContent>
  </w:sdt>
  <w:p w:rsidR="004C2479" w:rsidRDefault="00591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FC" w:rsidRDefault="005913FC" w:rsidP="008F04A9">
      <w:pPr>
        <w:spacing w:after="0" w:line="240" w:lineRule="auto"/>
      </w:pPr>
      <w:r>
        <w:separator/>
      </w:r>
    </w:p>
  </w:footnote>
  <w:footnote w:type="continuationSeparator" w:id="0">
    <w:p w:rsidR="005913FC" w:rsidRDefault="005913FC"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13"/>
  </w:num>
  <w:num w:numId="4">
    <w:abstractNumId w:val="8"/>
  </w:num>
  <w:num w:numId="5">
    <w:abstractNumId w:val="7"/>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75A3"/>
    <w:rsid w:val="00001A29"/>
    <w:rsid w:val="00002654"/>
    <w:rsid w:val="000417AE"/>
    <w:rsid w:val="000A5B46"/>
    <w:rsid w:val="000D0960"/>
    <w:rsid w:val="000D28C0"/>
    <w:rsid w:val="000D4181"/>
    <w:rsid w:val="001C73C8"/>
    <w:rsid w:val="00234C58"/>
    <w:rsid w:val="00245714"/>
    <w:rsid w:val="002853AF"/>
    <w:rsid w:val="002E1A3E"/>
    <w:rsid w:val="0030187A"/>
    <w:rsid w:val="00305FE3"/>
    <w:rsid w:val="0038095B"/>
    <w:rsid w:val="00384CAD"/>
    <w:rsid w:val="003A0304"/>
    <w:rsid w:val="003F17CA"/>
    <w:rsid w:val="003F5A64"/>
    <w:rsid w:val="00477739"/>
    <w:rsid w:val="00494886"/>
    <w:rsid w:val="004B70FF"/>
    <w:rsid w:val="004C2F80"/>
    <w:rsid w:val="004E67A9"/>
    <w:rsid w:val="00501B21"/>
    <w:rsid w:val="005763F4"/>
    <w:rsid w:val="00581DBF"/>
    <w:rsid w:val="005913FC"/>
    <w:rsid w:val="005B7CC3"/>
    <w:rsid w:val="005F3263"/>
    <w:rsid w:val="006922A1"/>
    <w:rsid w:val="00703191"/>
    <w:rsid w:val="00737D6A"/>
    <w:rsid w:val="00747F03"/>
    <w:rsid w:val="0079563C"/>
    <w:rsid w:val="007B50EA"/>
    <w:rsid w:val="007E7A38"/>
    <w:rsid w:val="00815084"/>
    <w:rsid w:val="00855841"/>
    <w:rsid w:val="00862C0D"/>
    <w:rsid w:val="00870C7C"/>
    <w:rsid w:val="008736FB"/>
    <w:rsid w:val="008743A7"/>
    <w:rsid w:val="008752F5"/>
    <w:rsid w:val="008D6E5E"/>
    <w:rsid w:val="008F04A9"/>
    <w:rsid w:val="009018E5"/>
    <w:rsid w:val="00953440"/>
    <w:rsid w:val="009630B0"/>
    <w:rsid w:val="009853D3"/>
    <w:rsid w:val="009A2001"/>
    <w:rsid w:val="009C520C"/>
    <w:rsid w:val="00A44B93"/>
    <w:rsid w:val="00A7192F"/>
    <w:rsid w:val="00A868BB"/>
    <w:rsid w:val="00AB3CC5"/>
    <w:rsid w:val="00AB6F0C"/>
    <w:rsid w:val="00B22E1D"/>
    <w:rsid w:val="00B65E31"/>
    <w:rsid w:val="00B92AA0"/>
    <w:rsid w:val="00B96BA2"/>
    <w:rsid w:val="00BB6E6D"/>
    <w:rsid w:val="00BF173D"/>
    <w:rsid w:val="00C01864"/>
    <w:rsid w:val="00C250B0"/>
    <w:rsid w:val="00C336EE"/>
    <w:rsid w:val="00CA6CBF"/>
    <w:rsid w:val="00CD3973"/>
    <w:rsid w:val="00CE24B1"/>
    <w:rsid w:val="00D538C0"/>
    <w:rsid w:val="00D56704"/>
    <w:rsid w:val="00DD39C6"/>
    <w:rsid w:val="00E075A3"/>
    <w:rsid w:val="00E60373"/>
    <w:rsid w:val="00E67037"/>
    <w:rsid w:val="00E9315B"/>
    <w:rsid w:val="00F608BE"/>
    <w:rsid w:val="00F614B6"/>
    <w:rsid w:val="00F97FBD"/>
    <w:rsid w:val="00FB1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2454</Words>
  <Characters>13232</Characters>
  <Application>Microsoft Office Word</Application>
  <DocSecurity>0</DocSecurity>
  <Lines>508</Lines>
  <Paragraphs>448</Paragraphs>
  <ScaleCrop>false</ScaleCrop>
  <Company>team.wir3fram3</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6</cp:revision>
  <dcterms:created xsi:type="dcterms:W3CDTF">2010-09-23T02:40:00Z</dcterms:created>
  <dcterms:modified xsi:type="dcterms:W3CDTF">2010-09-23T02:43:00Z</dcterms:modified>
</cp:coreProperties>
</file>